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B8" w:rsidRPr="00A42A54" w:rsidRDefault="001846F3" w:rsidP="007411B8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w</w:t>
      </w:r>
      <w:r w:rsidR="007411B8" w:rsidRPr="00A42A54">
        <w:rPr>
          <w:b/>
          <w:u w:val="single"/>
        </w:rPr>
        <w:t>ORSHIP</w:t>
      </w:r>
      <w:proofErr w:type="spellEnd"/>
      <w:r w:rsidR="007411B8" w:rsidRPr="00A42A54">
        <w:rPr>
          <w:b/>
          <w:u w:val="single"/>
        </w:rPr>
        <w:t>:  WHERE HEAVEN MEETS EARTH</w:t>
      </w:r>
    </w:p>
    <w:p w:rsidR="007411B8" w:rsidRDefault="007411B8" w:rsidP="007411B8">
      <w:pPr>
        <w:jc w:val="center"/>
        <w:rPr>
          <w:b/>
        </w:rPr>
      </w:pPr>
      <w:r>
        <w:rPr>
          <w:b/>
        </w:rPr>
        <w:t>Session Ten</w:t>
      </w:r>
      <w:r w:rsidRPr="00A42A54">
        <w:rPr>
          <w:b/>
        </w:rPr>
        <w:t xml:space="preserve">, </w:t>
      </w:r>
      <w:r>
        <w:rPr>
          <w:b/>
        </w:rPr>
        <w:t>Sixth Sunday after the Epiphany</w:t>
      </w:r>
      <w:r w:rsidRPr="00A42A54">
        <w:rPr>
          <w:b/>
        </w:rPr>
        <w:t xml:space="preserve">, </w:t>
      </w:r>
      <w:r>
        <w:rPr>
          <w:b/>
        </w:rPr>
        <w:t>17 February 2019</w:t>
      </w:r>
    </w:p>
    <w:p w:rsidR="007411B8" w:rsidRPr="00A42A54" w:rsidRDefault="007411B8" w:rsidP="007411B8">
      <w:pPr>
        <w:jc w:val="center"/>
        <w:rPr>
          <w:b/>
        </w:rPr>
      </w:pPr>
      <w:r>
        <w:rPr>
          <w:b/>
        </w:rPr>
        <w:t>9:20 to 10:10</w:t>
      </w:r>
    </w:p>
    <w:p w:rsidR="007411B8" w:rsidRDefault="007411B8" w:rsidP="007411B8">
      <w:pPr>
        <w:rPr>
          <w:sz w:val="22"/>
          <w:szCs w:val="22"/>
        </w:rPr>
      </w:pPr>
    </w:p>
    <w:p w:rsidR="007411B8" w:rsidRPr="0009421C" w:rsidRDefault="007411B8" w:rsidP="007411B8">
      <w:pPr>
        <w:jc w:val="center"/>
        <w:rPr>
          <w:b/>
        </w:rPr>
      </w:pPr>
      <w:r w:rsidRPr="0009421C">
        <w:rPr>
          <w:b/>
        </w:rPr>
        <w:t>“Favorite Hymns Survey”</w:t>
      </w:r>
    </w:p>
    <w:p w:rsidR="007411B8" w:rsidRDefault="006874B6" w:rsidP="006874B6">
      <w:pPr>
        <w:jc w:val="center"/>
        <w:rPr>
          <w:sz w:val="22"/>
          <w:szCs w:val="22"/>
        </w:rPr>
      </w:pPr>
      <w:r>
        <w:rPr>
          <w:sz w:val="22"/>
          <w:szCs w:val="22"/>
        </w:rPr>
        <w:t>Comments and Observations</w:t>
      </w:r>
    </w:p>
    <w:p w:rsidR="006874B6" w:rsidRDefault="006874B6" w:rsidP="007411B8">
      <w:pPr>
        <w:rPr>
          <w:sz w:val="22"/>
          <w:szCs w:val="22"/>
        </w:rPr>
      </w:pPr>
    </w:p>
    <w:p w:rsidR="007411B8" w:rsidRDefault="007411B8" w:rsidP="007411B8">
      <w:r>
        <w:t xml:space="preserve">Over the past two weeks, opportunity </w:t>
      </w:r>
      <w:r w:rsidR="001846F3">
        <w:t>w</w:t>
      </w:r>
      <w:r>
        <w:t>as</w:t>
      </w:r>
      <w:r w:rsidR="001023B8">
        <w:t xml:space="preserve"> </w:t>
      </w:r>
      <w:r>
        <w:t xml:space="preserve">given for people to nominate seven of their favorite hymns.  The survey </w:t>
      </w:r>
      <w:r w:rsidR="001846F3">
        <w:t>was designed</w:t>
      </w:r>
      <w:r w:rsidR="001023B8">
        <w:t xml:space="preserve"> to </w:t>
      </w:r>
      <w:r>
        <w:t>reflect only the frequency of choice, not the degree of “favoritism.”</w:t>
      </w:r>
    </w:p>
    <w:p w:rsidR="007411B8" w:rsidRDefault="007411B8" w:rsidP="007411B8"/>
    <w:p w:rsidR="007411B8" w:rsidRDefault="006874B6" w:rsidP="007411B8">
      <w:r>
        <w:t>Participation was wide-spread:</w:t>
      </w:r>
      <w:r w:rsidR="007411B8">
        <w:t xml:space="preserve"> </w:t>
      </w:r>
      <w:r>
        <w:t xml:space="preserve"> </w:t>
      </w:r>
      <w:r w:rsidR="007411B8">
        <w:t>108 ballots were cast, with 169 different hymns being nominated at least once.</w:t>
      </w:r>
    </w:p>
    <w:p w:rsidR="007411B8" w:rsidRDefault="007411B8" w:rsidP="007411B8"/>
    <w:p w:rsidR="007411B8" w:rsidRDefault="007411B8" w:rsidP="007411B8">
      <w:r>
        <w:t xml:space="preserve">The tabulated nominations were limited to Lutheran Service Book (LSB) hymns 331 through 966.  In cases where more than seven nominations were made on a </w:t>
      </w:r>
      <w:r w:rsidR="00507167">
        <w:t>given</w:t>
      </w:r>
      <w:r>
        <w:t xml:space="preserve"> ballot, only the first seven listed were recorded.</w:t>
      </w:r>
    </w:p>
    <w:p w:rsidR="00507167" w:rsidRDefault="00507167" w:rsidP="007411B8"/>
    <w:p w:rsidR="00507167" w:rsidRDefault="00507167" w:rsidP="007411B8">
      <w:r>
        <w:t xml:space="preserve">It is obvious that no single hymnbook can contain everyone’s favorites.  Favorites from within the various </w:t>
      </w:r>
      <w:r w:rsidR="001846F3">
        <w:t xml:space="preserve">LSB </w:t>
      </w:r>
      <w:r>
        <w:t>liturgies and outside of LSB</w:t>
      </w:r>
      <w:r w:rsidR="001846F3">
        <w:t xml:space="preserve"> in other hymnals</w:t>
      </w:r>
      <w:r>
        <w:t xml:space="preserve"> are certainly affirmed</w:t>
      </w:r>
      <w:r w:rsidR="001846F3">
        <w:t xml:space="preserve"> as valid</w:t>
      </w:r>
      <w:r>
        <w:t>, although not included in the tabulated results.  Indeed, as the favorites we sing today will reveal, Christian hymnody is truly an ecumenical achievement – from all corners of the church and from all generations.</w:t>
      </w:r>
    </w:p>
    <w:p w:rsidR="007411B8" w:rsidRDefault="007411B8" w:rsidP="007411B8"/>
    <w:p w:rsidR="00455B3E" w:rsidRDefault="007411B8">
      <w:r>
        <w:t>This project reveals that people of all ages and backgrounds feel strongly about their favorites and that most have far more than just seven</w:t>
      </w:r>
      <w:r w:rsidR="001023B8">
        <w:t xml:space="preserve"> favorite hymns</w:t>
      </w:r>
      <w:r>
        <w:t xml:space="preserve">.  It is also apparent that people choose their favorites for a variety of reasons:  </w:t>
      </w:r>
      <w:r w:rsidR="001023B8">
        <w:t xml:space="preserve">expressing or eliciting </w:t>
      </w:r>
      <w:r>
        <w:t>strong doctrine, bold faith, personal experience, fond memories, and so forth.  As the</w:t>
      </w:r>
      <w:r w:rsidR="005A59DE">
        <w:t xml:space="preserve"> attached</w:t>
      </w:r>
      <w:r>
        <w:t xml:space="preserve"> results indicate, what defines a favorite hymn is very much an individual matter</w:t>
      </w:r>
      <w:r w:rsidR="006E14C9">
        <w:t xml:space="preserve"> – nearly </w:t>
      </w:r>
      <w:r>
        <w:t>every worship service includes someone’s favorite hymn!</w:t>
      </w:r>
    </w:p>
    <w:p w:rsidR="00507167" w:rsidRDefault="00507167"/>
    <w:p w:rsidR="00507167" w:rsidRDefault="00507167"/>
    <w:p w:rsidR="00507167" w:rsidRPr="00507167" w:rsidRDefault="00507167" w:rsidP="00507167">
      <w:pPr>
        <w:jc w:val="center"/>
        <w:rPr>
          <w:b/>
          <w:i/>
          <w:u w:val="single"/>
        </w:rPr>
      </w:pPr>
      <w:r w:rsidRPr="00507167">
        <w:rPr>
          <w:b/>
          <w:i/>
          <w:u w:val="single"/>
        </w:rPr>
        <w:t>LOOKING AHEAD</w:t>
      </w:r>
    </w:p>
    <w:p w:rsidR="00507167" w:rsidRPr="00507167" w:rsidRDefault="00507167" w:rsidP="00507167">
      <w:pPr>
        <w:jc w:val="center"/>
        <w:rPr>
          <w:i/>
        </w:rPr>
      </w:pPr>
      <w:r w:rsidRPr="00507167">
        <w:rPr>
          <w:i/>
        </w:rPr>
        <w:t>February 24 . . . Reformation Era Hymnody</w:t>
      </w:r>
    </w:p>
    <w:p w:rsidR="00507167" w:rsidRPr="00507167" w:rsidRDefault="00507167" w:rsidP="00507167">
      <w:pPr>
        <w:jc w:val="center"/>
        <w:rPr>
          <w:i/>
        </w:rPr>
      </w:pPr>
      <w:r w:rsidRPr="00507167">
        <w:rPr>
          <w:i/>
        </w:rPr>
        <w:t>March</w:t>
      </w:r>
      <w:r w:rsidR="006E14C9">
        <w:rPr>
          <w:i/>
        </w:rPr>
        <w:t xml:space="preserve"> 3</w:t>
      </w:r>
      <w:r w:rsidRPr="00507167">
        <w:rPr>
          <w:i/>
        </w:rPr>
        <w:t xml:space="preserve"> . . . Lent</w:t>
      </w:r>
    </w:p>
    <w:sectPr w:rsidR="00507167" w:rsidRPr="0050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4E"/>
    <w:rsid w:val="001023B8"/>
    <w:rsid w:val="001846F3"/>
    <w:rsid w:val="001F5C4E"/>
    <w:rsid w:val="00455B3E"/>
    <w:rsid w:val="00507167"/>
    <w:rsid w:val="005A59DE"/>
    <w:rsid w:val="006874B6"/>
    <w:rsid w:val="006E14C9"/>
    <w:rsid w:val="007411B8"/>
    <w:rsid w:val="008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2D796-D794-4C5F-BA1F-8A66B40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2</cp:revision>
  <cp:lastPrinted>2019-02-12T17:04:00Z</cp:lastPrinted>
  <dcterms:created xsi:type="dcterms:W3CDTF">2019-02-16T20:11:00Z</dcterms:created>
  <dcterms:modified xsi:type="dcterms:W3CDTF">2019-02-16T20:11:00Z</dcterms:modified>
</cp:coreProperties>
</file>